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3B527E01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0D4ECC">
        <w:rPr>
          <w:b/>
          <w:sz w:val="28"/>
          <w:szCs w:val="28"/>
        </w:rPr>
        <w:t>verbetering kwaliteit zwemwater Noord-Holland 202</w:t>
      </w:r>
      <w:r w:rsidR="001F69D1">
        <w:rPr>
          <w:b/>
          <w:sz w:val="28"/>
          <w:szCs w:val="28"/>
        </w:rPr>
        <w:t>6</w:t>
      </w:r>
      <w:r w:rsidR="000D4ECC">
        <w:rPr>
          <w:b/>
          <w:sz w:val="28"/>
          <w:szCs w:val="28"/>
        </w:rPr>
        <w:t xml:space="preserve"> 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3AD675CA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 w:rsidR="00E64CD5">
        <w:rPr>
          <w:b/>
          <w:bCs/>
          <w:sz w:val="20"/>
          <w:szCs w:val="20"/>
        </w:rPr>
        <w:t>:</w:t>
      </w:r>
      <w:r w:rsidR="002C6CE7">
        <w:rPr>
          <w:b/>
          <w:bCs/>
          <w:sz w:val="20"/>
          <w:szCs w:val="20"/>
        </w:rPr>
        <w:t xml:space="preserve"> 1 oktober 202</w:t>
      </w:r>
      <w:r w:rsidR="00212CEE">
        <w:rPr>
          <w:b/>
          <w:bCs/>
          <w:sz w:val="20"/>
          <w:szCs w:val="20"/>
        </w:rPr>
        <w:t>6</w:t>
      </w:r>
      <w:r w:rsidR="002C6CE7">
        <w:rPr>
          <w:b/>
          <w:bCs/>
          <w:sz w:val="20"/>
          <w:szCs w:val="20"/>
        </w:rPr>
        <w:t>, 24:00 uur</w:t>
      </w:r>
      <w:r w:rsidR="002C6CE7" w:rsidRPr="00243ED5">
        <w:rPr>
          <w:b/>
          <w:bCs/>
          <w:sz w:val="20"/>
          <w:szCs w:val="20"/>
        </w:rPr>
        <w:t xml:space="preserve"> </w:t>
      </w:r>
    </w:p>
    <w:p w14:paraId="4615174F" w14:textId="69B9E27B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212CEE">
        <w:rPr>
          <w:b/>
          <w:sz w:val="20"/>
          <w:szCs w:val="20"/>
        </w:rPr>
        <w:t>16</w:t>
      </w:r>
      <w:r w:rsidR="002B075D">
        <w:rPr>
          <w:b/>
          <w:sz w:val="20"/>
          <w:szCs w:val="20"/>
        </w:rPr>
        <w:t xml:space="preserve"> februari 202</w:t>
      </w:r>
      <w:r w:rsidR="00E0479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tot en met </w:t>
      </w:r>
      <w:r w:rsidR="00B90D1B">
        <w:rPr>
          <w:b/>
          <w:sz w:val="20"/>
          <w:szCs w:val="20"/>
        </w:rPr>
        <w:t>1 oktober 202</w:t>
      </w:r>
      <w:r w:rsidR="00212CEE">
        <w:rPr>
          <w:b/>
          <w:sz w:val="20"/>
          <w:szCs w:val="20"/>
        </w:rPr>
        <w:t>6</w:t>
      </w:r>
      <w:r w:rsidR="00B90D1B">
        <w:rPr>
          <w:b/>
          <w:sz w:val="20"/>
          <w:szCs w:val="20"/>
        </w:rPr>
        <w:t xml:space="preserve">, </w:t>
      </w:r>
      <w:r w:rsidR="001F69D1">
        <w:rPr>
          <w:b/>
          <w:sz w:val="20"/>
          <w:szCs w:val="20"/>
        </w:rPr>
        <w:t>17</w:t>
      </w:r>
      <w:r w:rsidR="00B90D1B">
        <w:rPr>
          <w:b/>
          <w:sz w:val="20"/>
          <w:szCs w:val="20"/>
        </w:rPr>
        <w:t>:00 uur.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284"/>
        <w:gridCol w:w="6373"/>
      </w:tblGrid>
      <w:tr w:rsidR="00D37015" w14:paraId="526591B0" w14:textId="77777777" w:rsidTr="00D35657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410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284" w:type="dxa"/>
          </w:tcPr>
          <w:p w14:paraId="70EE7685" w14:textId="77777777" w:rsidR="00D37015" w:rsidRDefault="00E04794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D35657" w14:paraId="31EEBFBD" w14:textId="77777777" w:rsidTr="00D35657">
        <w:trPr>
          <w:trHeight w:val="609"/>
        </w:trPr>
        <w:tc>
          <w:tcPr>
            <w:tcW w:w="1129" w:type="dxa"/>
          </w:tcPr>
          <w:p w14:paraId="5252E047" w14:textId="273D5C22" w:rsidR="00D35657" w:rsidRPr="00821F8E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410" w:type="dxa"/>
          </w:tcPr>
          <w:p w14:paraId="600F8B26" w14:textId="78045EF0" w:rsidR="00D35657" w:rsidRPr="00DE0243" w:rsidRDefault="00D35657" w:rsidP="00D35657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machtigingsverklaring</w:t>
            </w:r>
          </w:p>
        </w:tc>
        <w:tc>
          <w:tcPr>
            <w:tcW w:w="284" w:type="dxa"/>
          </w:tcPr>
          <w:p w14:paraId="4F5A131C" w14:textId="5ABB0E2E" w:rsidR="00D35657" w:rsidRDefault="00E04794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56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57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4927711" w14:textId="551BD141" w:rsidR="00D35657" w:rsidRPr="00756491" w:rsidRDefault="00D35657" w:rsidP="00D35657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erplicht als gemachtigde/intermediair is ingeschakeld</w:t>
            </w:r>
            <w:r>
              <w:rPr>
                <w:sz w:val="18"/>
                <w:szCs w:val="18"/>
              </w:rPr>
              <w:t>.</w:t>
            </w:r>
          </w:p>
        </w:tc>
      </w:tr>
      <w:tr w:rsidR="00D35657" w14:paraId="14EA2302" w14:textId="77777777" w:rsidTr="00D35657">
        <w:trPr>
          <w:trHeight w:val="609"/>
        </w:trPr>
        <w:tc>
          <w:tcPr>
            <w:tcW w:w="1129" w:type="dxa"/>
          </w:tcPr>
          <w:p w14:paraId="4FBE2A33" w14:textId="27377C96" w:rsidR="00D35657" w:rsidRPr="00821F8E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3388F"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410" w:type="dxa"/>
          </w:tcPr>
          <w:p w14:paraId="572C5E4E" w14:textId="16B35565" w:rsidR="00D35657" w:rsidRPr="00DE0243" w:rsidRDefault="00D35657" w:rsidP="00D35657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93388F">
              <w:rPr>
                <w:sz w:val="18"/>
                <w:szCs w:val="18"/>
              </w:rPr>
              <w:t>Brief van locatiehouder</w:t>
            </w:r>
          </w:p>
        </w:tc>
        <w:tc>
          <w:tcPr>
            <w:tcW w:w="284" w:type="dxa"/>
          </w:tcPr>
          <w:p w14:paraId="5C2AC394" w14:textId="78DFC16E" w:rsidR="00D35657" w:rsidRDefault="00E04794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527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57" w:rsidRPr="009338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23F1F8FF" w14:textId="3B0C8C93" w:rsidR="00D35657" w:rsidRPr="00756491" w:rsidRDefault="00D35657" w:rsidP="00D35657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93388F">
              <w:rPr>
                <w:sz w:val="18"/>
                <w:szCs w:val="18"/>
              </w:rPr>
              <w:t xml:space="preserve">Verplicht bij aanvraag door waterbeheerder voor beheer – of investeringsmaatregelen: </w:t>
            </w:r>
            <w:r w:rsidRPr="0093388F">
              <w:rPr>
                <w:b/>
                <w:sz w:val="18"/>
                <w:szCs w:val="18"/>
              </w:rPr>
              <w:t>brief van locatiehouder</w:t>
            </w:r>
            <w:r w:rsidRPr="0093388F">
              <w:rPr>
                <w:sz w:val="18"/>
                <w:szCs w:val="18"/>
              </w:rPr>
              <w:t xml:space="preserve"> waaruit blijkt dat zij instemt met de voorgenomen maatregelen.</w:t>
            </w:r>
          </w:p>
        </w:tc>
      </w:tr>
      <w:tr w:rsidR="00D35657" w14:paraId="046112B7" w14:textId="77777777" w:rsidTr="00D35657">
        <w:trPr>
          <w:trHeight w:val="609"/>
        </w:trPr>
        <w:tc>
          <w:tcPr>
            <w:tcW w:w="1129" w:type="dxa"/>
          </w:tcPr>
          <w:p w14:paraId="7E475832" w14:textId="6B79C7BB" w:rsidR="00D35657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3388F">
              <w:rPr>
                <w:sz w:val="18"/>
                <w:szCs w:val="18"/>
              </w:rPr>
              <w:t>Bijlage 4</w:t>
            </w:r>
          </w:p>
        </w:tc>
        <w:tc>
          <w:tcPr>
            <w:tcW w:w="2410" w:type="dxa"/>
          </w:tcPr>
          <w:p w14:paraId="120F7B51" w14:textId="39F03317" w:rsidR="00D35657" w:rsidRPr="00DE0243" w:rsidRDefault="00D35657" w:rsidP="00D35657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93388F">
              <w:rPr>
                <w:sz w:val="18"/>
                <w:szCs w:val="18"/>
              </w:rPr>
              <w:t>Brief van waterbeheerder</w:t>
            </w:r>
          </w:p>
        </w:tc>
        <w:tc>
          <w:tcPr>
            <w:tcW w:w="284" w:type="dxa"/>
          </w:tcPr>
          <w:p w14:paraId="76FA7D5B" w14:textId="4EE4D165" w:rsidR="00D35657" w:rsidRDefault="00E04794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30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57" w:rsidRPr="009338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02A80F56" w14:textId="3B41F9F1" w:rsidR="00D35657" w:rsidRPr="00756491" w:rsidRDefault="00D35657" w:rsidP="00D35657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93388F">
              <w:rPr>
                <w:sz w:val="18"/>
                <w:szCs w:val="18"/>
              </w:rPr>
              <w:t xml:space="preserve">Verplicht bij aanvraag door </w:t>
            </w:r>
            <w:r>
              <w:rPr>
                <w:sz w:val="18"/>
                <w:szCs w:val="18"/>
              </w:rPr>
              <w:t>locatiehouder</w:t>
            </w:r>
            <w:r w:rsidRPr="0093388F">
              <w:rPr>
                <w:sz w:val="18"/>
                <w:szCs w:val="18"/>
              </w:rPr>
              <w:t xml:space="preserve"> voor beheer – of investeringsmaatregelen: </w:t>
            </w:r>
            <w:r w:rsidRPr="0093388F">
              <w:rPr>
                <w:b/>
                <w:sz w:val="18"/>
                <w:szCs w:val="18"/>
              </w:rPr>
              <w:t>brief van waterbeheerder</w:t>
            </w:r>
            <w:r w:rsidRPr="0093388F">
              <w:rPr>
                <w:sz w:val="18"/>
                <w:szCs w:val="18"/>
              </w:rPr>
              <w:t xml:space="preserve"> waaruit blijkt dat zij instemt met de voorgenomen maatregelen.</w:t>
            </w:r>
          </w:p>
        </w:tc>
      </w:tr>
      <w:tr w:rsidR="00D35657" w14:paraId="2B2D31A0" w14:textId="77777777" w:rsidTr="00D35657">
        <w:trPr>
          <w:trHeight w:val="443"/>
        </w:trPr>
        <w:tc>
          <w:tcPr>
            <w:tcW w:w="1129" w:type="dxa"/>
          </w:tcPr>
          <w:p w14:paraId="2B87CA8F" w14:textId="6D1E5BC1" w:rsidR="00D35657" w:rsidRPr="00821F8E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5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37296E9" w14:textId="40B2E6B6" w:rsidR="00D35657" w:rsidRPr="00821F8E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Onderbouwing</w:t>
            </w:r>
          </w:p>
        </w:tc>
        <w:tc>
          <w:tcPr>
            <w:tcW w:w="284" w:type="dxa"/>
          </w:tcPr>
          <w:p w14:paraId="2E141CA5" w14:textId="2A49A7AA" w:rsidR="00D35657" w:rsidRPr="00821F8E" w:rsidRDefault="00E04794" w:rsidP="00D35657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2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57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66B1EC89" w:rsidR="00D35657" w:rsidRPr="00821F8E" w:rsidRDefault="00D35657" w:rsidP="00D35657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FD7F5D">
              <w:rPr>
                <w:sz w:val="18"/>
                <w:szCs w:val="18"/>
              </w:rPr>
              <w:t>Verplicht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D7F5D">
              <w:rPr>
                <w:sz w:val="18"/>
                <w:szCs w:val="18"/>
              </w:rPr>
              <w:t>bij aanvraag beheermaatregelen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onderbouwing</w:t>
            </w:r>
            <w:r>
              <w:rPr>
                <w:sz w:val="18"/>
                <w:szCs w:val="18"/>
              </w:rPr>
              <w:t xml:space="preserve"> waaruit blijkt dat de beheersmaatregelen additioneel zijn t.o.v. regulier eerdere jaarlijkse beheersinspanningen.</w:t>
            </w:r>
          </w:p>
        </w:tc>
      </w:tr>
      <w:tr w:rsidR="00D35657" w14:paraId="1C38F288" w14:textId="77777777" w:rsidTr="00D35657">
        <w:trPr>
          <w:trHeight w:val="443"/>
        </w:trPr>
        <w:tc>
          <w:tcPr>
            <w:tcW w:w="1129" w:type="dxa"/>
          </w:tcPr>
          <w:p w14:paraId="7FD5A0A9" w14:textId="52CC446C" w:rsidR="00D35657" w:rsidRPr="00821F8E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6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418175EB" w14:textId="0169B85B" w:rsidR="00D35657" w:rsidRPr="00821F8E" w:rsidRDefault="00D35657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Structurele vermindering blauwalgenproblematiek </w:t>
            </w:r>
          </w:p>
        </w:tc>
        <w:tc>
          <w:tcPr>
            <w:tcW w:w="284" w:type="dxa"/>
          </w:tcPr>
          <w:p w14:paraId="1E95A266" w14:textId="63D613A9" w:rsidR="00D35657" w:rsidRPr="00821F8E" w:rsidRDefault="00E04794" w:rsidP="00D35657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666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57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26BD1C2E" w:rsidR="00D35657" w:rsidRPr="00821F8E" w:rsidRDefault="00D35657" w:rsidP="00D35657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873DCC">
              <w:rPr>
                <w:sz w:val="18"/>
                <w:szCs w:val="18"/>
              </w:rPr>
              <w:t>Verplicht bij aanvraag structurele vermindering blauwalgenproblematiek: gegevens metingen en visuele waarnemingen die aantonen dat er sprake is van een dergelijke problematiek.</w:t>
            </w:r>
          </w:p>
        </w:tc>
      </w:tr>
      <w:tr w:rsidR="000B1445" w14:paraId="67BE1288" w14:textId="77777777" w:rsidTr="00D35657">
        <w:trPr>
          <w:trHeight w:val="443"/>
        </w:trPr>
        <w:tc>
          <w:tcPr>
            <w:tcW w:w="1129" w:type="dxa"/>
          </w:tcPr>
          <w:p w14:paraId="4FBCFE6F" w14:textId="3FEEC5C3" w:rsidR="000B1445" w:rsidRPr="00821F8E" w:rsidRDefault="000B1445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7</w:t>
            </w:r>
          </w:p>
        </w:tc>
        <w:tc>
          <w:tcPr>
            <w:tcW w:w="2410" w:type="dxa"/>
          </w:tcPr>
          <w:p w14:paraId="2079B68D" w14:textId="10C07392" w:rsidR="000B1445" w:rsidRPr="00821F8E" w:rsidRDefault="000B1445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284" w:type="dxa"/>
          </w:tcPr>
          <w:p w14:paraId="785D0AF9" w14:textId="250801D4" w:rsidR="000B1445" w:rsidRDefault="00E04794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116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44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3F3AF2B7" w:rsidR="000B1445" w:rsidRPr="00821F8E" w:rsidRDefault="000B1445" w:rsidP="000B1445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0B1445" w14:paraId="6C4CCE9E" w14:textId="77777777" w:rsidTr="00D35657">
        <w:trPr>
          <w:trHeight w:val="609"/>
        </w:trPr>
        <w:tc>
          <w:tcPr>
            <w:tcW w:w="1129" w:type="dxa"/>
          </w:tcPr>
          <w:p w14:paraId="779590C0" w14:textId="2F62189F" w:rsidR="000B1445" w:rsidRPr="00821F8E" w:rsidRDefault="000B1445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8</w:t>
            </w:r>
          </w:p>
        </w:tc>
        <w:tc>
          <w:tcPr>
            <w:tcW w:w="2410" w:type="dxa"/>
          </w:tcPr>
          <w:p w14:paraId="3FDF03F8" w14:textId="2CA260E9" w:rsidR="000B1445" w:rsidRPr="00821F8E" w:rsidRDefault="000B1445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 bijlage(n)</w:t>
            </w:r>
          </w:p>
        </w:tc>
        <w:tc>
          <w:tcPr>
            <w:tcW w:w="284" w:type="dxa"/>
          </w:tcPr>
          <w:p w14:paraId="69A8226C" w14:textId="1EF4BA76" w:rsidR="000B1445" w:rsidRDefault="00E04794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78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4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99F26E" w14:textId="77777777" w:rsidR="000B1445" w:rsidRDefault="000B1445" w:rsidP="000B1445">
            <w:pPr>
              <w:spacing w:before="120" w:after="240"/>
              <w:contextualSpacing/>
              <w:rPr>
                <w:sz w:val="18"/>
                <w:szCs w:val="18"/>
              </w:rPr>
            </w:pPr>
          </w:p>
          <w:p w14:paraId="3D868298" w14:textId="2DA21204" w:rsidR="000B1445" w:rsidRDefault="000B1445" w:rsidP="000B1445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4D165A90" w14:textId="77777777" w:rsidR="00F67F6B" w:rsidRPr="00570344" w:rsidRDefault="00F67F6B" w:rsidP="00F67F6B">
      <w:pPr>
        <w:pStyle w:val="Lijstalinea"/>
        <w:spacing w:line="240" w:lineRule="exact"/>
        <w:ind w:left="0"/>
        <w:rPr>
          <w:b/>
          <w:bCs/>
        </w:rPr>
      </w:pPr>
      <w:commentRangeStart w:id="0"/>
      <w:r>
        <w:rPr>
          <w:b/>
          <w:bCs/>
        </w:rPr>
        <w:t>Indien de aanvrager een organisatie is:</w:t>
      </w:r>
      <w:commentRangeEnd w:id="0"/>
      <w:r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0"/>
      </w:r>
    </w:p>
    <w:p w14:paraId="00037A4D" w14:textId="214D7E9D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227A33A7" w14:textId="77777777" w:rsidR="005E4830" w:rsidRPr="00570344" w:rsidRDefault="005E4830" w:rsidP="005E4830">
      <w:pPr>
        <w:pStyle w:val="Lijstalinea"/>
        <w:spacing w:line="240" w:lineRule="exact"/>
        <w:ind w:left="0"/>
        <w:rPr>
          <w:b/>
          <w:bCs/>
        </w:rPr>
      </w:pPr>
      <w:commentRangeStart w:id="2"/>
      <w:r>
        <w:rPr>
          <w:b/>
          <w:bCs/>
        </w:rPr>
        <w:t>Indien de aanvrager een particulier is:</w:t>
      </w:r>
      <w:commentRangeEnd w:id="2"/>
      <w:r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2"/>
      </w:r>
    </w:p>
    <w:p w14:paraId="451C51B4" w14:textId="77777777" w:rsidR="005E4830" w:rsidRDefault="005E4830" w:rsidP="005E4830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0119DA3F70F443908A0E66D3AA0754B5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637B2F2819BF46EE992CBAFBD6B04FD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A773D88" w14:textId="77777777" w:rsidR="005E4830" w:rsidRDefault="005E4830" w:rsidP="005E4830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B806DC2" w14:textId="77777777" w:rsidR="005E4830" w:rsidRDefault="005E4830" w:rsidP="005E4830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4C9987AE95E44049A8A32212A32D707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8FFA623" w14:textId="77777777" w:rsidR="005E4830" w:rsidRDefault="005E4830" w:rsidP="005E4830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2954D87" w14:textId="77777777" w:rsidR="005E4830" w:rsidRDefault="005E4830" w:rsidP="005E4830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4CC1274" w14:textId="77777777" w:rsidR="005E4830" w:rsidRDefault="005E4830" w:rsidP="005E4830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4C1A8BCB0F62499F8B7E72E6AB95CB4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3ECC0E2" w14:textId="77777777" w:rsidR="005E4830" w:rsidRDefault="005E4830" w:rsidP="005E483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B730D7745EA84E48BFD0468B5221D0F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CB088A7" w14:textId="77777777" w:rsidR="005E4830" w:rsidRDefault="005E4830" w:rsidP="005E483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5E9EFE81A36145F5B43E91E75841673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B772D61" w14:textId="77777777" w:rsidR="005E4830" w:rsidRDefault="005E4830" w:rsidP="005E4830">
      <w:pPr>
        <w:pStyle w:val="Lijstalinea"/>
        <w:spacing w:line="240" w:lineRule="exact"/>
        <w:ind w:left="0"/>
      </w:pPr>
    </w:p>
    <w:p w14:paraId="5614E3B7" w14:textId="77777777" w:rsidR="005E4830" w:rsidRDefault="005E4830" w:rsidP="005E4830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3BABBB290C0449F9A828FBDF16213C6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70B885" w14:textId="77777777" w:rsidR="005E4830" w:rsidRDefault="005E4830" w:rsidP="005E4830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5163CCBD" w14:textId="77777777" w:rsidR="005E4830" w:rsidRDefault="005E4830" w:rsidP="005E4830">
      <w:pPr>
        <w:pStyle w:val="Lijstalinea"/>
        <w:spacing w:line="240" w:lineRule="exact"/>
        <w:ind w:left="0"/>
      </w:pPr>
    </w:p>
    <w:p w14:paraId="7CB24367" w14:textId="77777777" w:rsidR="005E4830" w:rsidRPr="00D55E02" w:rsidRDefault="005E4830" w:rsidP="005E4830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5DD0B0F7" w14:textId="77777777" w:rsidR="005E4830" w:rsidRDefault="005E4830" w:rsidP="005E4830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A21D8F6" w14:textId="77777777" w:rsidR="005E4830" w:rsidRDefault="005E4830" w:rsidP="005E4830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F8D180D" w14:textId="77777777" w:rsidR="005E4830" w:rsidRDefault="005E4830" w:rsidP="005E4830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22E545D06F184B92BB7416AC179074D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2E09DE4" w14:textId="77777777" w:rsidR="005E4830" w:rsidRDefault="005E4830" w:rsidP="005E483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2D2AC7DD9F0B454BA9D24F591EBEE08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E15EE59" w14:textId="77777777" w:rsidR="005E4830" w:rsidRDefault="005E4830" w:rsidP="005E483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702B7ABEC23343A18857DB14D534FC3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A65A0DA" w14:textId="77777777" w:rsidR="005E4830" w:rsidRDefault="005E4830" w:rsidP="005E4830">
      <w:pPr>
        <w:pStyle w:val="Lijstalinea"/>
        <w:spacing w:line="240" w:lineRule="exact"/>
        <w:ind w:left="0"/>
      </w:pPr>
    </w:p>
    <w:p w14:paraId="67D8A0D6" w14:textId="77777777" w:rsidR="005E4830" w:rsidRDefault="005E4830" w:rsidP="005E4830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64065CEB9E1047048BB88196CF6C103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1089EA9E" w14:textId="77777777" w:rsidR="00786BAE" w:rsidRDefault="00786BAE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3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3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E0479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E0479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E0479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Default="00E0479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124DD392" w14:textId="1CB6C381" w:rsidR="00E02E5A" w:rsidRPr="00A87F12" w:rsidRDefault="00E0479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31093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A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E02E5A" w:rsidRPr="00A87F12">
        <w:rPr>
          <w:noProof/>
          <w:sz w:val="20"/>
        </w:rPr>
        <w:tab/>
      </w:r>
      <w:r w:rsidR="00E02E5A">
        <w:rPr>
          <w:sz w:val="20"/>
        </w:rPr>
        <w:t>Particulier, uw BSN is:</w:t>
      </w:r>
    </w:p>
    <w:p w14:paraId="5807A58C" w14:textId="2AD13FC2" w:rsidR="008A0933" w:rsidRDefault="00E0479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280A8603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  <w:r w:rsidR="0070072F">
        <w:rPr>
          <w:b/>
          <w:i/>
          <w:sz w:val="24"/>
          <w:szCs w:val="24"/>
        </w:rPr>
        <w:br/>
      </w:r>
      <w:r w:rsidR="00004EDE" w:rsidRPr="00004EDE">
        <w:rPr>
          <w:b/>
          <w:i/>
          <w:sz w:val="20"/>
          <w:szCs w:val="20"/>
        </w:rPr>
        <w:t>De volgende 3 vragen houden verband met staatssteun (vraagt u subsidie aan als particulier, dan kunt u de vragen 3, 4 en 5 overslaan)</w:t>
      </w:r>
    </w:p>
    <w:p w14:paraId="36D045AB" w14:textId="25A4895F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4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4"/>
    </w:p>
    <w:p w14:paraId="6F0D6F75" w14:textId="084B2FE6" w:rsidR="00FD4EDC" w:rsidRDefault="00E04794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E04794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5DBA87A8" w14:textId="3B6EAAA0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E04794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E04794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1F948B67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E04794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E04794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3F5D4FD9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5EE2AA22" w:rsidR="008A0933" w:rsidRPr="00E23B92" w:rsidRDefault="00E04794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 xml:space="preserve">onderdeel </w:t>
      </w:r>
      <w:r w:rsidR="009D79F7">
        <w:rPr>
          <w:szCs w:val="19"/>
        </w:rPr>
        <w:t>Gebiedsonderzoe</w:t>
      </w:r>
      <w:r w:rsidR="00445C2C">
        <w:rPr>
          <w:szCs w:val="19"/>
        </w:rPr>
        <w:t>k</w:t>
      </w:r>
    </w:p>
    <w:p w14:paraId="0DCC352A" w14:textId="14C8F8E4" w:rsidR="008A0933" w:rsidRDefault="00E04794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445C2C">
        <w:rPr>
          <w:szCs w:val="19"/>
        </w:rPr>
        <w:t>Beheersmaatregelen</w:t>
      </w:r>
    </w:p>
    <w:p w14:paraId="2A777C74" w14:textId="77777777" w:rsidR="00825B2C" w:rsidRDefault="00825B2C" w:rsidP="00825B2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r>
        <w:rPr>
          <w:szCs w:val="19"/>
        </w:rPr>
        <w:t>Stuur als bijlage een onderbouwing mee waaruit blijkt dat deze beheermaatregelen additioneel zijn ten opzichte van reguliere eerdere jaarlijkse beheerinspanningen.</w:t>
      </w:r>
    </w:p>
    <w:p w14:paraId="6E204F9E" w14:textId="10EC5EB8" w:rsidR="008A0933" w:rsidRDefault="00E04794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445C2C">
        <w:rPr>
          <w:szCs w:val="19"/>
        </w:rPr>
        <w:t>Investeringsmaatregelen</w:t>
      </w:r>
    </w:p>
    <w:p w14:paraId="201A0027" w14:textId="77777777" w:rsidR="001F69D1" w:rsidRDefault="001F69D1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6630608A" w14:textId="77777777" w:rsidR="003739FA" w:rsidRPr="00E23B92" w:rsidRDefault="003739FA" w:rsidP="003739FA">
      <w:pPr>
        <w:numPr>
          <w:ilvl w:val="0"/>
          <w:numId w:val="2"/>
        </w:numPr>
        <w:tabs>
          <w:tab w:val="clear" w:pos="360"/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>
        <w:rPr>
          <w:sz w:val="20"/>
          <w:szCs w:val="20"/>
        </w:rPr>
        <w:t>Waar is/zijn deze activiteit(en) opgericht?</w:t>
      </w:r>
    </w:p>
    <w:p w14:paraId="68F46A38" w14:textId="77777777" w:rsidR="003739FA" w:rsidRPr="00E23B92" w:rsidRDefault="00E04794" w:rsidP="003739FA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43101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F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3739FA">
        <w:rPr>
          <w:szCs w:val="19"/>
        </w:rPr>
        <w:tab/>
        <w:t>Duurzame verbetering van de bacteriologische kwaliteit</w:t>
      </w:r>
    </w:p>
    <w:p w14:paraId="1DB8C3D6" w14:textId="3C0E5D33" w:rsidR="003739FA" w:rsidRPr="003739FA" w:rsidRDefault="00E04794" w:rsidP="003739FA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139527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F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3739FA">
        <w:rPr>
          <w:szCs w:val="19"/>
        </w:rPr>
        <w:tab/>
        <w:t>Structurele vermindering van de blauwalgenproblematiek</w:t>
      </w:r>
      <w:r w:rsidR="003739FA">
        <w:rPr>
          <w:szCs w:val="19"/>
        </w:rPr>
        <w:br/>
        <w:t>Stuur als bijlage gegevens (metingen en visuele waarnemingen) mee die aantonen dat er sprake is van een blauwalgenproblematiek.</w:t>
      </w:r>
    </w:p>
    <w:p w14:paraId="2E6C4316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27F020E4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Tot welke doelgroep behoort u?</w:t>
      </w:r>
    </w:p>
    <w:p w14:paraId="37A6E5A3" w14:textId="13086C30" w:rsidR="00DC78B5" w:rsidRPr="005B6736" w:rsidRDefault="00E04794" w:rsidP="005B6736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DC78B5">
        <w:rPr>
          <w:szCs w:val="19"/>
        </w:rPr>
        <w:t>Waterbeheerder van (potentiële) zwemwaterlocatie(s)</w:t>
      </w:r>
      <w:r w:rsidR="00DC78B5">
        <w:rPr>
          <w:szCs w:val="19"/>
        </w:rPr>
        <w:br/>
        <w:t>U stuurt bij een aanvraag voor beheer- of investeringsmaatregelingen, als bijlage een brief van de locatiehouder mee waaruit blijkt dat zij instemt met de maatregelen.</w:t>
      </w:r>
      <w:r w:rsidR="00112408">
        <w:rPr>
          <w:szCs w:val="19"/>
        </w:rPr>
        <w:br/>
      </w:r>
      <w:r w:rsidR="00112408" w:rsidRPr="00C07C07">
        <w:rPr>
          <w:i/>
          <w:iCs/>
          <w:szCs w:val="19"/>
        </w:rPr>
        <w:t>Voor meer projectgegevens (verplichte bijlage Projectinformatie), kunt u zelf een (Word) document  toevoegen.</w:t>
      </w:r>
    </w:p>
    <w:p w14:paraId="518C2931" w14:textId="21238EA8" w:rsidR="008A0933" w:rsidRDefault="00E04794" w:rsidP="00112408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2C066D">
        <w:rPr>
          <w:szCs w:val="19"/>
        </w:rPr>
        <w:t>Locatiehouder van (potentiële) zwemwaterlocatie(s)</w:t>
      </w:r>
      <w:r w:rsidR="002C066D">
        <w:rPr>
          <w:szCs w:val="19"/>
        </w:rPr>
        <w:br/>
        <w:t xml:space="preserve">U stuurt bij een aanvraag voor beheer- of investeringsmaatregelingen, als bijlage een brief van de </w:t>
      </w:r>
      <w:r w:rsidR="007C25E0">
        <w:rPr>
          <w:szCs w:val="19"/>
        </w:rPr>
        <w:t>waterbeheerder</w:t>
      </w:r>
      <w:r w:rsidR="002C066D">
        <w:rPr>
          <w:szCs w:val="19"/>
        </w:rPr>
        <w:t xml:space="preserve"> mee waaruit blijkt dat zij instemt met de maatregelen.</w:t>
      </w:r>
      <w:r w:rsidR="00112408">
        <w:rPr>
          <w:szCs w:val="19"/>
        </w:rPr>
        <w:br/>
      </w:r>
      <w:r w:rsidR="00112408" w:rsidRPr="00C07C07">
        <w:rPr>
          <w:i/>
          <w:iCs/>
          <w:szCs w:val="19"/>
        </w:rPr>
        <w:t>Voor meer projectgegevens (verplichte bijlage Projectinformatie), kunt u zelf een (Word) document  toevoegen.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E04794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F43EF0E" w14:textId="49A3D42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="00114306" w:rsidRPr="00F0415B">
        <w:rPr>
          <w:b/>
          <w:bCs/>
          <w:sz w:val="20"/>
          <w:szCs w:val="24"/>
        </w:rPr>
        <w:t>(potentiële) zwemwater</w:t>
      </w:r>
      <w:r w:rsidRPr="00F0415B">
        <w:rPr>
          <w:b/>
          <w:bCs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EndPr/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EndPr/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C36DB93" w14:textId="1E5C995C" w:rsidR="008A0933" w:rsidRDefault="00E04794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92A165" w14:textId="77777777" w:rsidR="008A0933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5CB70B57" w14:textId="753AEEBB" w:rsidR="00D24AC6" w:rsidRPr="009E4C1E" w:rsidRDefault="00D24AC6" w:rsidP="001878AA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1878AA">
        <w:rPr>
          <w:sz w:val="20"/>
          <w:szCs w:val="24"/>
        </w:rPr>
        <w:t>Geef een korte inhoudelijke beschrijving van de uit te voeren activiteiten.</w:t>
      </w:r>
      <w:r w:rsidRPr="001878AA">
        <w:rPr>
          <w:sz w:val="20"/>
          <w:szCs w:val="24"/>
        </w:rPr>
        <w:br/>
        <w:t>Besteed hierbij aandacht aan de huidige en beoogde nieuwe situatie.</w:t>
      </w:r>
    </w:p>
    <w:p w14:paraId="667F80E0" w14:textId="58582C57" w:rsidR="009E4C1E" w:rsidRPr="001878AA" w:rsidRDefault="009E4C1E" w:rsidP="009E4C1E">
      <w:pPr>
        <w:pStyle w:val="Lijstalinea"/>
        <w:ind w:left="360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>…</w:t>
      </w:r>
      <w:r w:rsidR="00BE69D8">
        <w:rPr>
          <w:sz w:val="20"/>
          <w:szCs w:val="24"/>
        </w:rPr>
        <w:br/>
      </w: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4958E1C8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lastRenderedPageBreak/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 w:rsidR="00445B26">
        <w:rPr>
          <w:sz w:val="20"/>
          <w:szCs w:val="24"/>
        </w:rPr>
        <w:t>Geef aan welke maatregelen er worden uitgevoerd en op welke wijze dit de bacteriologische kwaliteit van het (potentiële) zwemwater duurzaam zal verbeteren of de blauwalgenproblematiek structureel zal verminderen</w:t>
      </w:r>
      <w:r w:rsidR="00445B26" w:rsidRPr="003840C5">
        <w:rPr>
          <w:sz w:val="20"/>
          <w:szCs w:val="24"/>
        </w:rPr>
        <w:t xml:space="preserve">? </w:t>
      </w:r>
      <w:r w:rsidRPr="003840C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0C1465A" w14:textId="77777777" w:rsidR="00195A5F" w:rsidRPr="005C5665" w:rsidRDefault="00E04794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F83B5F" w14:textId="77777777" w:rsidR="00DF5C45" w:rsidRPr="001908AD" w:rsidRDefault="00DF5C45" w:rsidP="00DF5C45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1908AD">
        <w:rPr>
          <w:sz w:val="20"/>
          <w:szCs w:val="24"/>
        </w:rPr>
        <w:t>Wat</w:t>
      </w:r>
      <w:r w:rsidRPr="00AF3701">
        <w:rPr>
          <w:sz w:val="20"/>
          <w:szCs w:val="24"/>
        </w:rPr>
        <w:t xml:space="preserve"> is de </w:t>
      </w:r>
      <w:r w:rsidRPr="00AF3701">
        <w:rPr>
          <w:b/>
          <w:sz w:val="20"/>
          <w:szCs w:val="24"/>
        </w:rPr>
        <w:t>begindatum</w:t>
      </w:r>
      <w:r w:rsidRPr="00AF3701">
        <w:rPr>
          <w:sz w:val="20"/>
          <w:szCs w:val="24"/>
        </w:rPr>
        <w:t xml:space="preserve"> van het project?</w:t>
      </w:r>
    </w:p>
    <w:p w14:paraId="510A9F93" w14:textId="77777777" w:rsidR="00DF5C45" w:rsidRDefault="00E04794" w:rsidP="00DF5C45">
      <w:pPr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58915623"/>
        </w:sdtPr>
        <w:sdtEndPr/>
        <w:sdtContent>
          <w:r w:rsidR="00DF5C45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1F98B21B" w14:textId="77777777" w:rsidR="00DF5C45" w:rsidRPr="001908AD" w:rsidRDefault="00DF5C45" w:rsidP="00DF5C45">
      <w:pPr>
        <w:ind w:left="360"/>
        <w:rPr>
          <w:rFonts w:ascii="Arial" w:hAnsi="Arial" w:cs="Arial"/>
          <w:color w:val="0000FF"/>
          <w:sz w:val="20"/>
        </w:rPr>
      </w:pPr>
    </w:p>
    <w:p w14:paraId="3FF57845" w14:textId="77777777" w:rsidR="00DF5C45" w:rsidRDefault="00DF5C45" w:rsidP="00DF5C45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AF3701">
        <w:rPr>
          <w:sz w:val="20"/>
          <w:szCs w:val="24"/>
        </w:rPr>
        <w:t xml:space="preserve">Wat is de (geschatte) </w:t>
      </w:r>
      <w:r w:rsidRPr="00AF3701">
        <w:rPr>
          <w:b/>
          <w:sz w:val="20"/>
          <w:szCs w:val="24"/>
        </w:rPr>
        <w:t>einddatum</w:t>
      </w:r>
      <w:r w:rsidRPr="00AF3701">
        <w:rPr>
          <w:sz w:val="20"/>
          <w:szCs w:val="24"/>
        </w:rPr>
        <w:t xml:space="preserve"> van het project?</w:t>
      </w:r>
    </w:p>
    <w:p w14:paraId="4713CD53" w14:textId="77777777" w:rsidR="00DF5C45" w:rsidRPr="00AF3701" w:rsidRDefault="00E04794" w:rsidP="00DF5C45">
      <w:pPr>
        <w:ind w:left="360"/>
        <w:rPr>
          <w:sz w:val="20"/>
          <w:szCs w:val="24"/>
        </w:rPr>
      </w:pPr>
      <w:sdt>
        <w:sdtPr>
          <w:rPr>
            <w:rFonts w:ascii="Arial" w:hAnsi="Arial" w:cs="Arial"/>
            <w:color w:val="0000FF"/>
            <w:sz w:val="20"/>
          </w:rPr>
          <w:id w:val="727880192"/>
        </w:sdtPr>
        <w:sdtEndPr/>
        <w:sdtContent>
          <w:r w:rsidR="00DF5C45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49379CF0" w14:textId="33D4EFE6" w:rsidR="008A0933" w:rsidRPr="00DF5C45" w:rsidRDefault="008A0933" w:rsidP="00DF5C45">
      <w:pPr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4F0668FA" w:rsidR="008A0933" w:rsidRDefault="008A0933" w:rsidP="009A1399">
      <w:pPr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  <w:szCs w:val="20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E04794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11AC15B4" w14:textId="05A0EC61" w:rsidR="00B804BF" w:rsidRDefault="00B804BF" w:rsidP="00B804BF">
      <w:pPr>
        <w:keepNext/>
        <w:keepLines/>
        <w:widowControl w:val="0"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EndPr/>
      <w:sdtContent>
        <w:p w14:paraId="205BFCFB" w14:textId="72B7B0CF" w:rsidR="00B804BF" w:rsidRDefault="00B804BF" w:rsidP="00B804BF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06E1A0" w14:textId="36A3A498" w:rsidR="00B804BF" w:rsidRDefault="00B804BF" w:rsidP="00B804BF">
      <w:pPr>
        <w:keepNext/>
        <w:spacing w:line="240" w:lineRule="auto"/>
        <w:ind w:left="357" w:right="-144"/>
        <w:rPr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41348943" w14:textId="20349541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  <w:r w:rsidR="00DF531C">
        <w:rPr>
          <w:sz w:val="20"/>
        </w:rPr>
        <w:br/>
      </w:r>
      <w:r w:rsidR="00DF531C">
        <w:rPr>
          <w:b/>
          <w:i/>
          <w:sz w:val="20"/>
          <w:szCs w:val="24"/>
        </w:rPr>
        <w:lastRenderedPageBreak/>
        <w:t xml:space="preserve">Let op: </w:t>
      </w:r>
      <w:r w:rsidR="00DF531C">
        <w:rPr>
          <w:i/>
          <w:sz w:val="20"/>
          <w:szCs w:val="24"/>
        </w:rPr>
        <w:t>u bent zelf verantwoordelijk voor het tijdig aanvragen en in het bezit hebben van eventueel benodigde vergunningen/ontheffingen voor de uitvoering van uw project.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29309280"/>
        <w:placeholder>
          <w:docPart w:val="32DF62AD56454AA5ADBD7569E60900B7"/>
        </w:placeholder>
      </w:sdtPr>
      <w:sdtEndPr/>
      <w:sdtContent>
        <w:p w14:paraId="0853D5E6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4015681"/>
        <w:placeholder>
          <w:docPart w:val="F3F02E4BFAC14E3F8B32572365BF5911"/>
        </w:placeholder>
      </w:sdtPr>
      <w:sdtEndPr/>
      <w:sdtContent>
        <w:p w14:paraId="38C968E6" w14:textId="77777777" w:rsidR="003A5B8C" w:rsidRDefault="003A5B8C" w:rsidP="003A5B8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13418C68" w14:textId="50CA30E6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77C2D6AC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E04794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E04794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E04794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E04794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E04794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E04794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E04794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E04794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E04794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E04794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E0479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E0479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E0479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E0479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9"/>
      <w:headerReference w:type="first" r:id="rId2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ine Vermeij" w:date="2024-07-23T10:27:00Z" w:initials="MV">
    <w:p w14:paraId="6D9D22B2" w14:textId="77777777" w:rsidR="00F67F6B" w:rsidRDefault="00F67F6B" w:rsidP="00F67F6B">
      <w:pPr>
        <w:pStyle w:val="Tekstopmerking"/>
      </w:pPr>
      <w:r>
        <w:rPr>
          <w:rStyle w:val="Verwijzingopmerking"/>
        </w:rPr>
        <w:annotationRef/>
      </w:r>
      <w:r>
        <w:t>Haal deze vetgedrukte tekst weg als de regeling ALLEEN is bedoeld voor organisaties (en dus niet ook voor particulieren).</w:t>
      </w:r>
    </w:p>
  </w:comment>
  <w:comment w:id="2" w:author="Martine Vermeij" w:date="2024-07-23T10:27:00Z" w:initials="MV">
    <w:p w14:paraId="7C9F232E" w14:textId="77777777" w:rsidR="005E4830" w:rsidRDefault="005E4830" w:rsidP="005E4830">
      <w:pPr>
        <w:pStyle w:val="Tekstopmerking"/>
      </w:pPr>
      <w:r>
        <w:rPr>
          <w:rStyle w:val="Verwijzingopmerking"/>
        </w:rPr>
        <w:annotationRef/>
      </w:r>
      <w:r>
        <w:t>Haal deze vetgedrukte tekst weg als de regeling ALLEEN is bedoeld voor particulieren (en dus niet ook voor organisaties).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9D22B2" w15:done="0"/>
  <w15:commentEx w15:paraId="7C9F23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11120" w16cex:dateUtc="2024-07-23T08:27:00Z"/>
  <w16cex:commentExtensible w16cex:durableId="7010980D" w16cex:dateUtc="2024-07-2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9D22B2" w16cid:durableId="4E511120"/>
  <w16cid:commentId w16cid:paraId="7C9F232E" w16cid:durableId="701098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BD6D" w14:textId="77777777" w:rsidR="00253AFA" w:rsidRDefault="00253AFA" w:rsidP="008A0933">
      <w:pPr>
        <w:spacing w:line="240" w:lineRule="auto"/>
      </w:pPr>
      <w:r>
        <w:separator/>
      </w:r>
    </w:p>
  </w:endnote>
  <w:endnote w:type="continuationSeparator" w:id="0">
    <w:p w14:paraId="76BF5BED" w14:textId="77777777" w:rsidR="00253AFA" w:rsidRDefault="00253AFA" w:rsidP="008A0933">
      <w:pPr>
        <w:spacing w:line="240" w:lineRule="auto"/>
      </w:pPr>
      <w:r>
        <w:continuationSeparator/>
      </w:r>
    </w:p>
  </w:endnote>
  <w:endnote w:type="continuationNotice" w:id="1">
    <w:p w14:paraId="1661C6DC" w14:textId="77777777" w:rsidR="00253AFA" w:rsidRDefault="00253A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6135BED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 xml:space="preserve">anvraagformulier </w:t>
    </w:r>
    <w:r w:rsidR="007C5E88">
      <w:rPr>
        <w:sz w:val="18"/>
        <w:szCs w:val="18"/>
      </w:rPr>
      <w:t>Zwemwaterkwaliteit</w:t>
    </w:r>
    <w:r>
      <w:rPr>
        <w:sz w:val="18"/>
        <w:szCs w:val="18"/>
      </w:rPr>
      <w:t xml:space="preserve"> 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r w:rsidRPr="00C46CEB">
      <w:rPr>
        <w:i/>
        <w:sz w:val="18"/>
        <w:szCs w:val="18"/>
      </w:rPr>
      <w:fldChar w:fldCharType="begin"/>
    </w:r>
    <w:r w:rsidRPr="00C46CEB">
      <w:rPr>
        <w:i/>
        <w:sz w:val="18"/>
        <w:szCs w:val="18"/>
      </w:rPr>
      <w:instrText xml:space="preserve"> QUOTE  </w:instrText>
    </w:r>
    <w:r w:rsidRPr="00C46CEB">
      <w:rPr>
        <w:i/>
        <w:sz w:val="18"/>
        <w:szCs w:val="18"/>
        <w:highlight w:val="green"/>
      </w:rPr>
      <w:instrText>*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color w:val="FF0000"/>
        <w:sz w:val="18"/>
        <w:szCs w:val="18"/>
      </w:rPr>
      <w:instrText>" jun2018 "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sz w:val="18"/>
        <w:szCs w:val="18"/>
      </w:rPr>
      <w:fldChar w:fldCharType="separate"/>
    </w:r>
    <w:r w:rsidRPr="00C46CEB">
      <w:rPr>
        <w:i/>
        <w:sz w:val="18"/>
        <w:szCs w:val="18"/>
        <w:highlight w:val="green"/>
      </w:rPr>
      <w:t>*</w:t>
    </w:r>
    <w:r>
      <w:rPr>
        <w:i/>
        <w:color w:val="FF0000"/>
        <w:sz w:val="18"/>
        <w:szCs w:val="18"/>
      </w:rPr>
      <w:t xml:space="preserve"> </w:t>
    </w:r>
    <w:r w:rsidR="003E782B">
      <w:rPr>
        <w:i/>
        <w:color w:val="FF0000"/>
        <w:sz w:val="18"/>
        <w:szCs w:val="18"/>
      </w:rPr>
      <w:t>jul</w:t>
    </w:r>
    <w:r>
      <w:rPr>
        <w:i/>
        <w:color w:val="FF0000"/>
        <w:sz w:val="18"/>
        <w:szCs w:val="18"/>
      </w:rPr>
      <w:t xml:space="preserve"> 202</w:t>
    </w:r>
    <w:r w:rsidR="003E782B">
      <w:rPr>
        <w:i/>
        <w:color w:val="FF0000"/>
        <w:sz w:val="18"/>
        <w:szCs w:val="18"/>
      </w:rPr>
      <w:t>4</w:t>
    </w:r>
    <w:r w:rsidRPr="00C46CEB">
      <w:rPr>
        <w:i/>
        <w:color w:val="FF0000"/>
        <w:sz w:val="18"/>
        <w:szCs w:val="18"/>
      </w:rPr>
      <w:t xml:space="preserve"> </w:t>
    </w:r>
    <w:r w:rsidRPr="00C46CEB">
      <w:rPr>
        <w:i/>
        <w:sz w:val="18"/>
        <w:szCs w:val="18"/>
      </w:rPr>
      <w:fldChar w:fldCharType="end"/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58C" w14:textId="77777777" w:rsidR="00253AFA" w:rsidRDefault="00253AFA" w:rsidP="008A0933">
      <w:pPr>
        <w:spacing w:line="240" w:lineRule="auto"/>
      </w:pPr>
      <w:r>
        <w:separator/>
      </w:r>
    </w:p>
  </w:footnote>
  <w:footnote w:type="continuationSeparator" w:id="0">
    <w:p w14:paraId="1A7D43B5" w14:textId="77777777" w:rsidR="00253AFA" w:rsidRDefault="00253AFA" w:rsidP="008A0933">
      <w:pPr>
        <w:spacing w:line="240" w:lineRule="auto"/>
      </w:pPr>
      <w:r>
        <w:continuationSeparator/>
      </w:r>
    </w:p>
  </w:footnote>
  <w:footnote w:type="continuationNotice" w:id="1">
    <w:p w14:paraId="252BB10E" w14:textId="77777777" w:rsidR="00253AFA" w:rsidRDefault="00253A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83BA0B32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e Vermeij">
    <w15:presenceInfo w15:providerId="AD" w15:userId="S::vermeijm@Noord-Holland.nl::b3204d6f-ea03-4c58-8d2b-27d8d1f072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jBzyK0SFZtmKqtc+IVaztPesELXQ3X9zzZ09j7l59lOuACtQEONfenWRMMhCDFDEi3LvOQYmAYwUT6GThShpw==" w:salt="ySLlVMwhB2ETdO1bNvwG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47AD"/>
    <w:rsid w:val="00004EDE"/>
    <w:rsid w:val="00011D9E"/>
    <w:rsid w:val="000267DD"/>
    <w:rsid w:val="00034AEE"/>
    <w:rsid w:val="00040DCE"/>
    <w:rsid w:val="00063AB9"/>
    <w:rsid w:val="00080DB8"/>
    <w:rsid w:val="00083AFF"/>
    <w:rsid w:val="00083B66"/>
    <w:rsid w:val="000B1445"/>
    <w:rsid w:val="000B1CE1"/>
    <w:rsid w:val="000C201B"/>
    <w:rsid w:val="000C2D1C"/>
    <w:rsid w:val="000D01CA"/>
    <w:rsid w:val="000D4ECC"/>
    <w:rsid w:val="000D6E0A"/>
    <w:rsid w:val="000E1729"/>
    <w:rsid w:val="00112408"/>
    <w:rsid w:val="00113458"/>
    <w:rsid w:val="00114306"/>
    <w:rsid w:val="00115000"/>
    <w:rsid w:val="001344C2"/>
    <w:rsid w:val="00136951"/>
    <w:rsid w:val="00157A6D"/>
    <w:rsid w:val="00171062"/>
    <w:rsid w:val="001835E2"/>
    <w:rsid w:val="001878AA"/>
    <w:rsid w:val="00187AFD"/>
    <w:rsid w:val="00195A5F"/>
    <w:rsid w:val="00195F8E"/>
    <w:rsid w:val="001A499B"/>
    <w:rsid w:val="001C31D8"/>
    <w:rsid w:val="001C3E95"/>
    <w:rsid w:val="001C5DE1"/>
    <w:rsid w:val="001C629D"/>
    <w:rsid w:val="001D392C"/>
    <w:rsid w:val="001D3F64"/>
    <w:rsid w:val="001D581C"/>
    <w:rsid w:val="001F69D1"/>
    <w:rsid w:val="00210CE5"/>
    <w:rsid w:val="00212CEE"/>
    <w:rsid w:val="00231391"/>
    <w:rsid w:val="00253894"/>
    <w:rsid w:val="00253AFA"/>
    <w:rsid w:val="002B075D"/>
    <w:rsid w:val="002B7678"/>
    <w:rsid w:val="002C066D"/>
    <w:rsid w:val="002C6CE7"/>
    <w:rsid w:val="00304446"/>
    <w:rsid w:val="0032719A"/>
    <w:rsid w:val="00333B27"/>
    <w:rsid w:val="00345D0C"/>
    <w:rsid w:val="00346426"/>
    <w:rsid w:val="00360EB4"/>
    <w:rsid w:val="00362483"/>
    <w:rsid w:val="00363172"/>
    <w:rsid w:val="00363544"/>
    <w:rsid w:val="003739FA"/>
    <w:rsid w:val="003A1587"/>
    <w:rsid w:val="003A5B8C"/>
    <w:rsid w:val="003C4DDD"/>
    <w:rsid w:val="003D2F9E"/>
    <w:rsid w:val="003D634A"/>
    <w:rsid w:val="003D7CFD"/>
    <w:rsid w:val="003E0D32"/>
    <w:rsid w:val="003E782B"/>
    <w:rsid w:val="003F1B4E"/>
    <w:rsid w:val="00405BF3"/>
    <w:rsid w:val="00426EDD"/>
    <w:rsid w:val="0043427D"/>
    <w:rsid w:val="0044000B"/>
    <w:rsid w:val="00445B26"/>
    <w:rsid w:val="00445C2C"/>
    <w:rsid w:val="00462636"/>
    <w:rsid w:val="0047344E"/>
    <w:rsid w:val="00486641"/>
    <w:rsid w:val="00492F50"/>
    <w:rsid w:val="004A16EE"/>
    <w:rsid w:val="004A5DA4"/>
    <w:rsid w:val="004A7790"/>
    <w:rsid w:val="004F36F5"/>
    <w:rsid w:val="00500143"/>
    <w:rsid w:val="0050635C"/>
    <w:rsid w:val="005159FE"/>
    <w:rsid w:val="00517734"/>
    <w:rsid w:val="00530DEB"/>
    <w:rsid w:val="005357BA"/>
    <w:rsid w:val="00536889"/>
    <w:rsid w:val="0054098F"/>
    <w:rsid w:val="0057733B"/>
    <w:rsid w:val="00592646"/>
    <w:rsid w:val="0059620C"/>
    <w:rsid w:val="005A14F5"/>
    <w:rsid w:val="005A2D82"/>
    <w:rsid w:val="005A40ED"/>
    <w:rsid w:val="005B6736"/>
    <w:rsid w:val="005C1E6A"/>
    <w:rsid w:val="005C45B0"/>
    <w:rsid w:val="005E41C2"/>
    <w:rsid w:val="005E4830"/>
    <w:rsid w:val="005E6E65"/>
    <w:rsid w:val="006017C3"/>
    <w:rsid w:val="00620D37"/>
    <w:rsid w:val="00622F0A"/>
    <w:rsid w:val="00631E60"/>
    <w:rsid w:val="006539EB"/>
    <w:rsid w:val="006678DB"/>
    <w:rsid w:val="00685280"/>
    <w:rsid w:val="00686A95"/>
    <w:rsid w:val="00691EF1"/>
    <w:rsid w:val="00694A03"/>
    <w:rsid w:val="006C6492"/>
    <w:rsid w:val="006D63AC"/>
    <w:rsid w:val="006E0D0A"/>
    <w:rsid w:val="006E17C1"/>
    <w:rsid w:val="006E66EF"/>
    <w:rsid w:val="006F4C52"/>
    <w:rsid w:val="006F5F36"/>
    <w:rsid w:val="0070072F"/>
    <w:rsid w:val="0070592C"/>
    <w:rsid w:val="00711014"/>
    <w:rsid w:val="00717AC8"/>
    <w:rsid w:val="00722B31"/>
    <w:rsid w:val="00724F94"/>
    <w:rsid w:val="00726011"/>
    <w:rsid w:val="00747EE5"/>
    <w:rsid w:val="0075084C"/>
    <w:rsid w:val="0076040D"/>
    <w:rsid w:val="00786BAE"/>
    <w:rsid w:val="007902E1"/>
    <w:rsid w:val="00791EAF"/>
    <w:rsid w:val="00794AED"/>
    <w:rsid w:val="007A25B7"/>
    <w:rsid w:val="007A6703"/>
    <w:rsid w:val="007A7F7E"/>
    <w:rsid w:val="007C25E0"/>
    <w:rsid w:val="007C5E88"/>
    <w:rsid w:val="007E1429"/>
    <w:rsid w:val="007E5655"/>
    <w:rsid w:val="007F201F"/>
    <w:rsid w:val="00807303"/>
    <w:rsid w:val="00821F8E"/>
    <w:rsid w:val="00825B2C"/>
    <w:rsid w:val="00832A67"/>
    <w:rsid w:val="00833129"/>
    <w:rsid w:val="00852835"/>
    <w:rsid w:val="008659B2"/>
    <w:rsid w:val="0086757B"/>
    <w:rsid w:val="00867902"/>
    <w:rsid w:val="008A0933"/>
    <w:rsid w:val="008C0BBC"/>
    <w:rsid w:val="008E7E06"/>
    <w:rsid w:val="00900BE1"/>
    <w:rsid w:val="00902A4A"/>
    <w:rsid w:val="00943A22"/>
    <w:rsid w:val="00951BC7"/>
    <w:rsid w:val="00953FBF"/>
    <w:rsid w:val="0097086F"/>
    <w:rsid w:val="009A1399"/>
    <w:rsid w:val="009B5FF7"/>
    <w:rsid w:val="009C5E42"/>
    <w:rsid w:val="009D5F6D"/>
    <w:rsid w:val="009D79F7"/>
    <w:rsid w:val="009E04FD"/>
    <w:rsid w:val="009E4C1E"/>
    <w:rsid w:val="00A24B8D"/>
    <w:rsid w:val="00A27CD3"/>
    <w:rsid w:val="00A344B7"/>
    <w:rsid w:val="00A803E1"/>
    <w:rsid w:val="00A831C3"/>
    <w:rsid w:val="00AC70FF"/>
    <w:rsid w:val="00AD075F"/>
    <w:rsid w:val="00AD7DD2"/>
    <w:rsid w:val="00AF665B"/>
    <w:rsid w:val="00AF72FA"/>
    <w:rsid w:val="00AF7A17"/>
    <w:rsid w:val="00B0202A"/>
    <w:rsid w:val="00B340CC"/>
    <w:rsid w:val="00B44EBE"/>
    <w:rsid w:val="00B52551"/>
    <w:rsid w:val="00B60B17"/>
    <w:rsid w:val="00B804BF"/>
    <w:rsid w:val="00B8176B"/>
    <w:rsid w:val="00B90D1B"/>
    <w:rsid w:val="00B91390"/>
    <w:rsid w:val="00BC4BFA"/>
    <w:rsid w:val="00BD27A6"/>
    <w:rsid w:val="00BE69D8"/>
    <w:rsid w:val="00BF5268"/>
    <w:rsid w:val="00BF660B"/>
    <w:rsid w:val="00C07C07"/>
    <w:rsid w:val="00C100F9"/>
    <w:rsid w:val="00C23F39"/>
    <w:rsid w:val="00C432E5"/>
    <w:rsid w:val="00C53809"/>
    <w:rsid w:val="00C56371"/>
    <w:rsid w:val="00C57702"/>
    <w:rsid w:val="00C67E67"/>
    <w:rsid w:val="00C76922"/>
    <w:rsid w:val="00C810ED"/>
    <w:rsid w:val="00C91841"/>
    <w:rsid w:val="00C93E42"/>
    <w:rsid w:val="00CB4837"/>
    <w:rsid w:val="00CC11BD"/>
    <w:rsid w:val="00CE75B0"/>
    <w:rsid w:val="00D01C72"/>
    <w:rsid w:val="00D01CCB"/>
    <w:rsid w:val="00D130B4"/>
    <w:rsid w:val="00D15531"/>
    <w:rsid w:val="00D24AC6"/>
    <w:rsid w:val="00D35657"/>
    <w:rsid w:val="00D37015"/>
    <w:rsid w:val="00D55E02"/>
    <w:rsid w:val="00D73DCC"/>
    <w:rsid w:val="00D80D24"/>
    <w:rsid w:val="00D84D12"/>
    <w:rsid w:val="00D87779"/>
    <w:rsid w:val="00D94598"/>
    <w:rsid w:val="00DA0CB0"/>
    <w:rsid w:val="00DA276B"/>
    <w:rsid w:val="00DA56A2"/>
    <w:rsid w:val="00DB6595"/>
    <w:rsid w:val="00DC6188"/>
    <w:rsid w:val="00DC78B5"/>
    <w:rsid w:val="00DD0D6F"/>
    <w:rsid w:val="00DD2CC1"/>
    <w:rsid w:val="00DE64F1"/>
    <w:rsid w:val="00DF531C"/>
    <w:rsid w:val="00DF5C45"/>
    <w:rsid w:val="00DF6462"/>
    <w:rsid w:val="00E02E5A"/>
    <w:rsid w:val="00E04794"/>
    <w:rsid w:val="00E2717C"/>
    <w:rsid w:val="00E301FC"/>
    <w:rsid w:val="00E64496"/>
    <w:rsid w:val="00E64CD5"/>
    <w:rsid w:val="00E72704"/>
    <w:rsid w:val="00E852C1"/>
    <w:rsid w:val="00E85C9B"/>
    <w:rsid w:val="00E91063"/>
    <w:rsid w:val="00EB6D36"/>
    <w:rsid w:val="00EC6321"/>
    <w:rsid w:val="00EE3E09"/>
    <w:rsid w:val="00EF1C09"/>
    <w:rsid w:val="00EF1C59"/>
    <w:rsid w:val="00F0415B"/>
    <w:rsid w:val="00F1191B"/>
    <w:rsid w:val="00F11AA6"/>
    <w:rsid w:val="00F17DE9"/>
    <w:rsid w:val="00F21B76"/>
    <w:rsid w:val="00F24CAA"/>
    <w:rsid w:val="00F3178B"/>
    <w:rsid w:val="00F67F6B"/>
    <w:rsid w:val="00F94B48"/>
    <w:rsid w:val="00FA5226"/>
    <w:rsid w:val="00FA543D"/>
    <w:rsid w:val="00FA6E1C"/>
    <w:rsid w:val="00FC7C80"/>
    <w:rsid w:val="00FD2FB3"/>
    <w:rsid w:val="00FD4EDC"/>
    <w:rsid w:val="00FD62EA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19DA3F70F443908A0E66D3AA075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2A263-AE51-4B54-BFA5-91A06C2A251D}"/>
      </w:docPartPr>
      <w:docPartBody>
        <w:p w:rsidR="00494416" w:rsidRDefault="00A11FDF" w:rsidP="00A11FDF">
          <w:pPr>
            <w:pStyle w:val="0119DA3F70F443908A0E66D3AA0754B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7B2F2819BF46EE992CBAFBD6B04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0A47A-CE4E-4CF5-9156-10BA175AA209}"/>
      </w:docPartPr>
      <w:docPartBody>
        <w:p w:rsidR="00494416" w:rsidRDefault="00A11FDF" w:rsidP="00A11FDF">
          <w:pPr>
            <w:pStyle w:val="637B2F2819BF46EE992CBAFBD6B04FD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9987AE95E44049A8A32212A32D7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01C9A-83ED-4932-B8D4-DAF61DBAFF7D}"/>
      </w:docPartPr>
      <w:docPartBody>
        <w:p w:rsidR="00494416" w:rsidRDefault="00A11FDF" w:rsidP="00A11FDF">
          <w:pPr>
            <w:pStyle w:val="4C9987AE95E44049A8A32212A32D707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1A8BCB0F62499F8B7E72E6AB95C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CD09CB-EAF1-493F-A1F8-66E781D1FD12}"/>
      </w:docPartPr>
      <w:docPartBody>
        <w:p w:rsidR="00494416" w:rsidRDefault="00A11FDF" w:rsidP="00A11FDF">
          <w:pPr>
            <w:pStyle w:val="4C1A8BCB0F62499F8B7E72E6AB95CB4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30D7745EA84E48BFD0468B5221D0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88CF1-AED8-410C-B4E2-E16E64939824}"/>
      </w:docPartPr>
      <w:docPartBody>
        <w:p w:rsidR="00494416" w:rsidRDefault="00A11FDF" w:rsidP="00A11FDF">
          <w:pPr>
            <w:pStyle w:val="B730D7745EA84E48BFD0468B5221D0F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9EFE81A36145F5B43E91E758416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D1DB42-F9B3-45B3-B6E5-439E8E673782}"/>
      </w:docPartPr>
      <w:docPartBody>
        <w:p w:rsidR="00494416" w:rsidRDefault="00A11FDF" w:rsidP="00A11FDF">
          <w:pPr>
            <w:pStyle w:val="5E9EFE81A36145F5B43E91E75841673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ABBB290C0449F9A828FBDF16213C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D68D20-AC4E-4597-8AB3-61EAAD70F4F5}"/>
      </w:docPartPr>
      <w:docPartBody>
        <w:p w:rsidR="00494416" w:rsidRDefault="00A11FDF" w:rsidP="00A11FDF">
          <w:pPr>
            <w:pStyle w:val="3BABBB290C0449F9A828FBDF16213C6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E545D06F184B92BB7416AC17907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8240C-2082-4548-9F84-E99A5ABF0DBD}"/>
      </w:docPartPr>
      <w:docPartBody>
        <w:p w:rsidR="00494416" w:rsidRDefault="00A11FDF" w:rsidP="00A11FDF">
          <w:pPr>
            <w:pStyle w:val="22E545D06F184B92BB7416AC179074D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2AC7DD9F0B454BA9D24F591EBEE0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193A4-F05F-4985-A90D-3B4AEF8711F4}"/>
      </w:docPartPr>
      <w:docPartBody>
        <w:p w:rsidR="00494416" w:rsidRDefault="00A11FDF" w:rsidP="00A11FDF">
          <w:pPr>
            <w:pStyle w:val="2D2AC7DD9F0B454BA9D24F591EBEE08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2B7ABEC23343A18857DB14D534F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17F67D-B92D-4670-8F4C-BCD2AE9E7189}"/>
      </w:docPartPr>
      <w:docPartBody>
        <w:p w:rsidR="00494416" w:rsidRDefault="00A11FDF" w:rsidP="00A11FDF">
          <w:pPr>
            <w:pStyle w:val="702B7ABEC23343A18857DB14D534FC3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065CEB9E1047048BB88196CF6C1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783BA-1346-4F4C-AA6E-E9927598E02E}"/>
      </w:docPartPr>
      <w:docPartBody>
        <w:p w:rsidR="00494416" w:rsidRDefault="00A11FDF" w:rsidP="00A11FDF">
          <w:pPr>
            <w:pStyle w:val="64065CEB9E1047048BB88196CF6C103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047AD"/>
    <w:rsid w:val="001B1A45"/>
    <w:rsid w:val="001D581C"/>
    <w:rsid w:val="00210CE5"/>
    <w:rsid w:val="0038035E"/>
    <w:rsid w:val="00494416"/>
    <w:rsid w:val="004F6A6F"/>
    <w:rsid w:val="005816A5"/>
    <w:rsid w:val="006F5F36"/>
    <w:rsid w:val="0070592C"/>
    <w:rsid w:val="00722B31"/>
    <w:rsid w:val="0075084C"/>
    <w:rsid w:val="007A733F"/>
    <w:rsid w:val="00835865"/>
    <w:rsid w:val="00853F77"/>
    <w:rsid w:val="00896A33"/>
    <w:rsid w:val="008C31B9"/>
    <w:rsid w:val="00943A22"/>
    <w:rsid w:val="0097086F"/>
    <w:rsid w:val="009810A8"/>
    <w:rsid w:val="00987CC8"/>
    <w:rsid w:val="009B6C66"/>
    <w:rsid w:val="00A11FDF"/>
    <w:rsid w:val="00A96807"/>
    <w:rsid w:val="00AD5E04"/>
    <w:rsid w:val="00AD7DD2"/>
    <w:rsid w:val="00B32ABA"/>
    <w:rsid w:val="00BB6A7E"/>
    <w:rsid w:val="00BC4BFA"/>
    <w:rsid w:val="00CD5638"/>
    <w:rsid w:val="00D01C72"/>
    <w:rsid w:val="00D660F5"/>
    <w:rsid w:val="00E301F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11FDF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9DA3F70F443908A0E66D3AA0754B5">
    <w:name w:val="0119DA3F70F443908A0E66D3AA0754B5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B2F2819BF46EE992CBAFBD6B04FD1">
    <w:name w:val="637B2F2819BF46EE992CBAFBD6B04FD1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987AE95E44049A8A32212A32D7072">
    <w:name w:val="4C9987AE95E44049A8A32212A32D7072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A8BCB0F62499F8B7E72E6AB95CB4D">
    <w:name w:val="4C1A8BCB0F62499F8B7E72E6AB95CB4D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0D7745EA84E48BFD0468B5221D0F3">
    <w:name w:val="B730D7745EA84E48BFD0468B5221D0F3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EFE81A36145F5B43E91E75841673B">
    <w:name w:val="5E9EFE81A36145F5B43E91E75841673B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BBB290C0449F9A828FBDF16213C63">
    <w:name w:val="3BABBB290C0449F9A828FBDF16213C63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545D06F184B92BB7416AC179074D4">
    <w:name w:val="22E545D06F184B92BB7416AC179074D4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AC7DD9F0B454BA9D24F591EBEE08B">
    <w:name w:val="2D2AC7DD9F0B454BA9D24F591EBEE08B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B7ABEC23343A18857DB14D534FC3A">
    <w:name w:val="702B7ABEC23343A18857DB14D534FC3A"/>
    <w:rsid w:val="00A11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65CEB9E1047048BB88196CF6C1032">
    <w:name w:val="64065CEB9E1047048BB88196CF6C1032"/>
    <w:rsid w:val="00A11F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34SUMKAC3SCF-1195465632-9535</_dlc_DocId>
    <_dlc_DocIdUrl xmlns="d7a187d9-a854-4467-9103-8adc49ee9a7f">
      <Url>https://provincienoordholland.sharepoint.com/teams/si-sub/_layouts/15/DocIdRedir.aspx?ID=34SUMKAC3SCF-1195465632-9535</Url>
      <Description>34SUMKAC3SCF-1195465632-9535</Description>
    </_dlc_DocIdUrl>
    <Categorie xmlns="2eb6489a-4285-434f-b86d-5819a10c97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58" ma:contentTypeDescription="" ma:contentTypeScope="" ma:versionID="490689487094efff280b034f1ab0be00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9647896f7c096a28350953a971d026b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62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4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3CCB0F77-B04A-455C-AC16-F060A993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1894</Words>
  <Characters>10421</Characters>
  <Application>Microsoft Office Word</Application>
  <DocSecurity>4</DocSecurity>
  <Lines>86</Lines>
  <Paragraphs>24</Paragraphs>
  <ScaleCrop>false</ScaleCrop>
  <Company>Provincie Noord-Holland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2026-03-04T16:41:00Z</dcterms:created>
  <dcterms:modified xsi:type="dcterms:W3CDTF">2026-03-04T16:41:00Z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676eac5b-9b73-4502-a7be-532ae2d2b751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